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1D4DE" w14:textId="77777777" w:rsidR="00E91DB4" w:rsidRDefault="00E91DB4" w:rsidP="00E91DB4">
      <w:pPr>
        <w:jc w:val="center"/>
        <w:rPr>
          <w:rFonts w:cs="Arial"/>
        </w:rPr>
      </w:pPr>
    </w:p>
    <w:p w14:paraId="391FFDEC" w14:textId="77777777" w:rsidR="00E91DB4" w:rsidRDefault="00E91DB4" w:rsidP="00E91DB4">
      <w:pPr>
        <w:jc w:val="center"/>
        <w:rPr>
          <w:rFonts w:cs="Arial"/>
        </w:rPr>
      </w:pPr>
    </w:p>
    <w:p w14:paraId="1B5D2632" w14:textId="06AA26FD" w:rsidR="00E91DB4" w:rsidRDefault="00E91DB4" w:rsidP="00E91DB4">
      <w:pPr>
        <w:jc w:val="center"/>
        <w:rPr>
          <w:rFonts w:cs="Arial"/>
          <w:b/>
          <w:spacing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8896E6" wp14:editId="064B0276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spacing w:val="20"/>
        </w:rPr>
        <w:t>Berhida Város Polgármestere</w:t>
      </w:r>
    </w:p>
    <w:p w14:paraId="5F8F0F60" w14:textId="00E6126C" w:rsidR="00E91DB4" w:rsidRDefault="00A81777" w:rsidP="00E91DB4">
      <w:pPr>
        <w:pStyle w:val="Listaszerbekezds"/>
        <w:numPr>
          <w:ilvl w:val="0"/>
          <w:numId w:val="1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  <w:r w:rsidR="00E91DB4">
        <w:rPr>
          <w:rFonts w:ascii="Arial" w:hAnsi="Arial" w:cs="Arial"/>
          <w:i/>
        </w:rPr>
        <w:t>Berhida, Veszprémi u. 1-3.</w:t>
      </w:r>
    </w:p>
    <w:p w14:paraId="0E4DAD18" w14:textId="5D957239" w:rsidR="00E91DB4" w:rsidRDefault="00475ADB" w:rsidP="00E91DB4">
      <w:pPr>
        <w:ind w:left="993"/>
        <w:jc w:val="center"/>
        <w:rPr>
          <w:rFonts w:cs="Arial"/>
          <w:i/>
        </w:rPr>
      </w:pPr>
      <w:r>
        <w:rPr>
          <w:rFonts w:cs="Arial"/>
          <w:i/>
        </w:rPr>
        <w:t xml:space="preserve">Tel.: </w:t>
      </w:r>
      <w:r w:rsidR="00E91DB4">
        <w:rPr>
          <w:rFonts w:cs="Arial"/>
          <w:i/>
        </w:rPr>
        <w:t>88/596-58</w:t>
      </w:r>
      <w:r>
        <w:rPr>
          <w:rFonts w:cs="Arial"/>
          <w:i/>
        </w:rPr>
        <w:t xml:space="preserve">0 </w:t>
      </w:r>
      <w:r w:rsidR="00E91DB4">
        <w:rPr>
          <w:rFonts w:cs="Arial"/>
          <w:i/>
        </w:rPr>
        <w:t>E-mail: polgarmester@berhida.hu</w:t>
      </w:r>
    </w:p>
    <w:p w14:paraId="54F635AE" w14:textId="77777777" w:rsidR="00E91DB4" w:rsidRDefault="00E91DB4" w:rsidP="00E91DB4">
      <w:pPr>
        <w:jc w:val="center"/>
        <w:rPr>
          <w:rFonts w:cs="Arial"/>
          <w:i/>
        </w:rPr>
      </w:pPr>
    </w:p>
    <w:p w14:paraId="04762463" w14:textId="77777777" w:rsidR="00E91DB4" w:rsidRDefault="00E91DB4" w:rsidP="00E91DB4">
      <w:pPr>
        <w:jc w:val="center"/>
        <w:rPr>
          <w:rFonts w:cs="Arial"/>
          <w:i/>
        </w:rPr>
      </w:pPr>
    </w:p>
    <w:p w14:paraId="435EAB14" w14:textId="77777777" w:rsidR="00E91DB4" w:rsidRDefault="00E91DB4" w:rsidP="00E91DB4">
      <w:pPr>
        <w:rPr>
          <w:rFonts w:cs="Arial"/>
        </w:rPr>
      </w:pPr>
    </w:p>
    <w:p w14:paraId="21D5F230" w14:textId="77777777" w:rsidR="00E91DB4" w:rsidRDefault="00E91DB4" w:rsidP="00E91DB4">
      <w:pPr>
        <w:jc w:val="center"/>
        <w:rPr>
          <w:rFonts w:cs="Arial"/>
          <w:b/>
          <w:bCs/>
        </w:rPr>
      </w:pPr>
    </w:p>
    <w:p w14:paraId="27B8DFB3" w14:textId="77777777" w:rsidR="00E91DB4" w:rsidRDefault="00E91DB4" w:rsidP="00E91DB4">
      <w:pPr>
        <w:jc w:val="center"/>
        <w:rPr>
          <w:rFonts w:cs="Arial"/>
          <w:b/>
        </w:rPr>
      </w:pPr>
      <w:r>
        <w:rPr>
          <w:rFonts w:cs="Arial"/>
          <w:b/>
        </w:rPr>
        <w:t>Előterjesztés a Képviselő-testület 2020. augusztus 26-i nyilvános rendkívüli ülésére</w:t>
      </w:r>
    </w:p>
    <w:p w14:paraId="7A6A9BB5" w14:textId="77777777" w:rsidR="00E91DB4" w:rsidRDefault="00E91DB4" w:rsidP="00E91DB4">
      <w:pPr>
        <w:jc w:val="center"/>
        <w:rPr>
          <w:rFonts w:cs="Arial"/>
          <w:b/>
          <w:bCs/>
        </w:rPr>
      </w:pPr>
    </w:p>
    <w:p w14:paraId="66E46C1B" w14:textId="7927D854" w:rsidR="00E91DB4" w:rsidRDefault="00E91DB4" w:rsidP="00E91DB4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Tárgy: Bakony és Balaton KKKE támogatási együttműködés előkészítése</w:t>
      </w:r>
    </w:p>
    <w:p w14:paraId="641443AA" w14:textId="77777777" w:rsidR="00E91DB4" w:rsidRDefault="00E91DB4" w:rsidP="00E91DB4">
      <w:pPr>
        <w:jc w:val="center"/>
        <w:rPr>
          <w:rFonts w:cs="Arial"/>
          <w:b/>
          <w:bCs/>
        </w:rPr>
      </w:pPr>
    </w:p>
    <w:p w14:paraId="7874B442" w14:textId="77777777" w:rsidR="00E91DB4" w:rsidRDefault="00E91DB4" w:rsidP="00E91DB4">
      <w:pPr>
        <w:spacing w:line="360" w:lineRule="auto"/>
        <w:ind w:left="851" w:hanging="851"/>
        <w:jc w:val="center"/>
        <w:rPr>
          <w:rFonts w:cs="Arial"/>
          <w:b/>
        </w:rPr>
      </w:pPr>
      <w:r>
        <w:rPr>
          <w:rFonts w:cs="Arial"/>
          <w:b/>
        </w:rPr>
        <w:t>Tisztelt Képviselő-testület!</w:t>
      </w:r>
    </w:p>
    <w:p w14:paraId="30345092" w14:textId="77777777" w:rsidR="00E91DB4" w:rsidRDefault="00E91DB4" w:rsidP="00E91DB4">
      <w:pPr>
        <w:spacing w:line="268" w:lineRule="auto"/>
        <w:jc w:val="center"/>
        <w:rPr>
          <w:rFonts w:cs="Arial"/>
          <w:b/>
          <w:u w:val="single"/>
        </w:rPr>
      </w:pPr>
    </w:p>
    <w:p w14:paraId="4A3B4CF1" w14:textId="4A4A1A3A" w:rsidR="00E91DB4" w:rsidRDefault="00E91DB4" w:rsidP="00E91DB4">
      <w:pPr>
        <w:spacing w:line="268" w:lineRule="auto"/>
        <w:jc w:val="both"/>
        <w:rPr>
          <w:rFonts w:cs="Arial"/>
        </w:rPr>
      </w:pPr>
      <w:r>
        <w:rPr>
          <w:rFonts w:cs="Arial"/>
        </w:rPr>
        <w:t>A Bakony és Balaton Keleti Kapuja Közhasznú Egyesület arról tájékoztatott, hogy a COVID-19 okozta helyzetre való tekintettel átalakítja 2020-a szakmai programját, így az általános térségi projektek helyett telepü</w:t>
      </w:r>
      <w:r w:rsidR="00B459A0">
        <w:rPr>
          <w:rFonts w:cs="Arial"/>
        </w:rPr>
        <w:t>l</w:t>
      </w:r>
      <w:r>
        <w:rPr>
          <w:rFonts w:cs="Arial"/>
        </w:rPr>
        <w:t>ési támogatás mellett döntött.</w:t>
      </w:r>
    </w:p>
    <w:p w14:paraId="744C7C42" w14:textId="3547D727" w:rsidR="00E91DB4" w:rsidRDefault="00E91DB4" w:rsidP="00E91DB4">
      <w:pPr>
        <w:spacing w:line="268" w:lineRule="auto"/>
        <w:jc w:val="both"/>
        <w:rPr>
          <w:rFonts w:cs="Arial"/>
        </w:rPr>
      </w:pPr>
    </w:p>
    <w:p w14:paraId="2015D1A8" w14:textId="155D787A" w:rsidR="00E91DB4" w:rsidRDefault="00E91DB4" w:rsidP="00E91DB4">
      <w:pPr>
        <w:spacing w:line="268" w:lineRule="auto"/>
        <w:jc w:val="both"/>
        <w:rPr>
          <w:rFonts w:cs="Arial"/>
        </w:rPr>
      </w:pPr>
      <w:r>
        <w:rPr>
          <w:rFonts w:cs="Arial"/>
        </w:rPr>
        <w:t>Berhida tekintetében 500.000 Ft támogatást biztosít, mely rendezvényhez vagy eszközbeszerzésre egyaránt felhasználható. A felhasználás határideje 2020. december 31</w:t>
      </w:r>
      <w:r w:rsidR="00A81777">
        <w:rPr>
          <w:rFonts w:cs="Arial"/>
        </w:rPr>
        <w:t>.</w:t>
      </w:r>
      <w:bookmarkStart w:id="0" w:name="_GoBack"/>
      <w:bookmarkEnd w:id="0"/>
      <w:r>
        <w:rPr>
          <w:rFonts w:cs="Arial"/>
        </w:rPr>
        <w:t>, melyről a megvalósulást követően rövid szakmai beszámolóval és a forrás felhasználását igazoló számviteli bizonylatok másolatával kell elszámolni legkésőbb 2021. január 29-ig.</w:t>
      </w:r>
    </w:p>
    <w:p w14:paraId="1E53E6D1" w14:textId="13CA9EB8" w:rsidR="00E91DB4" w:rsidRDefault="00E91DB4" w:rsidP="00E91DB4">
      <w:pPr>
        <w:spacing w:line="268" w:lineRule="auto"/>
        <w:jc w:val="both"/>
        <w:rPr>
          <w:rFonts w:cs="Arial"/>
        </w:rPr>
      </w:pPr>
    </w:p>
    <w:p w14:paraId="5F37B48F" w14:textId="6D03991A" w:rsidR="00E91DB4" w:rsidRDefault="006529F8" w:rsidP="00E91DB4">
      <w:pPr>
        <w:spacing w:line="268" w:lineRule="auto"/>
        <w:jc w:val="both"/>
        <w:rPr>
          <w:rFonts w:cs="Arial"/>
        </w:rPr>
      </w:pPr>
      <w:r>
        <w:rPr>
          <w:rFonts w:cs="Arial"/>
        </w:rPr>
        <w:t>Kérem</w:t>
      </w:r>
      <w:r w:rsidR="00E91DB4">
        <w:rPr>
          <w:rFonts w:cs="Arial"/>
        </w:rPr>
        <w:t xml:space="preserve">, hogy a támogatás igénybevételével a képviselő-testület értsen egyet, </w:t>
      </w:r>
      <w:r>
        <w:rPr>
          <w:rFonts w:cs="Arial"/>
        </w:rPr>
        <w:t>és javaslom, hogy vásároljunk az önkormányzati rendezvények megörökítése céljából egy jó minőségű fényképezőgépet, valamint a rendezvények során árnyékolásra használható vászna(ka)t, napvitorlát.</w:t>
      </w:r>
    </w:p>
    <w:p w14:paraId="3E15788D" w14:textId="58BE87AC" w:rsidR="006529F8" w:rsidRDefault="006529F8" w:rsidP="00E91DB4">
      <w:pPr>
        <w:spacing w:line="268" w:lineRule="auto"/>
        <w:jc w:val="both"/>
        <w:rPr>
          <w:rFonts w:cs="Arial"/>
        </w:rPr>
      </w:pPr>
    </w:p>
    <w:p w14:paraId="2067B225" w14:textId="6084A5F8" w:rsidR="006529F8" w:rsidRDefault="006529F8" w:rsidP="00E91DB4">
      <w:pPr>
        <w:spacing w:line="268" w:lineRule="auto"/>
        <w:jc w:val="both"/>
        <w:rPr>
          <w:rFonts w:cs="Arial"/>
        </w:rPr>
      </w:pPr>
      <w:r>
        <w:rPr>
          <w:rFonts w:cs="Arial"/>
        </w:rPr>
        <w:t>Kérem a Tisztelt Képviselő-testületet, hogy a javaslatot tárgyalja meg, és a határozati javaslatot fogadja el.</w:t>
      </w:r>
    </w:p>
    <w:p w14:paraId="5BDFFC59" w14:textId="3AE0D9B2" w:rsidR="006529F8" w:rsidRDefault="006529F8" w:rsidP="00E91DB4">
      <w:pPr>
        <w:spacing w:line="268" w:lineRule="auto"/>
        <w:jc w:val="both"/>
        <w:rPr>
          <w:rFonts w:cs="Arial"/>
        </w:rPr>
      </w:pPr>
    </w:p>
    <w:p w14:paraId="5F0C42B3" w14:textId="77777777" w:rsidR="006529F8" w:rsidRDefault="006529F8" w:rsidP="00E91DB4">
      <w:pPr>
        <w:spacing w:line="268" w:lineRule="auto"/>
        <w:jc w:val="both"/>
        <w:rPr>
          <w:rFonts w:cs="Arial"/>
        </w:rPr>
      </w:pPr>
    </w:p>
    <w:p w14:paraId="60039869" w14:textId="77777777" w:rsidR="00E91DB4" w:rsidRDefault="00E91DB4" w:rsidP="00E91DB4">
      <w:pPr>
        <w:spacing w:line="268" w:lineRule="auto"/>
        <w:jc w:val="both"/>
        <w:rPr>
          <w:rFonts w:cs="Arial"/>
        </w:rPr>
      </w:pPr>
      <w:r>
        <w:rPr>
          <w:rFonts w:cs="Arial"/>
        </w:rPr>
        <w:t>Berhida, 2020. augusztus 18.</w:t>
      </w:r>
    </w:p>
    <w:p w14:paraId="04FACC57" w14:textId="77777777" w:rsidR="00E91DB4" w:rsidRDefault="00E91DB4" w:rsidP="00E91DB4">
      <w:pPr>
        <w:jc w:val="both"/>
        <w:rPr>
          <w:rFonts w:cs="Arial"/>
        </w:rPr>
      </w:pPr>
    </w:p>
    <w:p w14:paraId="247DD111" w14:textId="77777777" w:rsidR="00E91DB4" w:rsidRDefault="00E91DB4" w:rsidP="00E91DB4">
      <w:pPr>
        <w:jc w:val="both"/>
        <w:rPr>
          <w:rFonts w:cs="Arial"/>
        </w:rPr>
      </w:pPr>
    </w:p>
    <w:p w14:paraId="09CA3A24" w14:textId="77777777" w:rsidR="00E91DB4" w:rsidRDefault="00E91DB4" w:rsidP="00E91DB4">
      <w:pPr>
        <w:tabs>
          <w:tab w:val="center" w:pos="6804"/>
        </w:tabs>
        <w:jc w:val="both"/>
        <w:rPr>
          <w:rFonts w:cs="Arial"/>
        </w:rPr>
      </w:pPr>
      <w:r>
        <w:rPr>
          <w:rFonts w:cs="Arial"/>
        </w:rPr>
        <w:tab/>
        <w:t>Pergő Margit sk.</w:t>
      </w:r>
    </w:p>
    <w:p w14:paraId="2E253D10" w14:textId="77777777" w:rsidR="00E91DB4" w:rsidRDefault="00E91DB4" w:rsidP="00E91DB4">
      <w:pPr>
        <w:tabs>
          <w:tab w:val="center" w:pos="6804"/>
        </w:tabs>
        <w:jc w:val="both"/>
        <w:rPr>
          <w:rFonts w:cs="Arial"/>
        </w:rPr>
      </w:pPr>
      <w:r>
        <w:rPr>
          <w:rFonts w:cs="Arial"/>
        </w:rPr>
        <w:tab/>
        <w:t>polgármester</w:t>
      </w:r>
    </w:p>
    <w:p w14:paraId="65A45B50" w14:textId="77777777" w:rsidR="00E91DB4" w:rsidRDefault="00E91DB4" w:rsidP="00E91DB4">
      <w:pPr>
        <w:tabs>
          <w:tab w:val="left" w:pos="2520"/>
        </w:tabs>
        <w:jc w:val="center"/>
      </w:pPr>
    </w:p>
    <w:p w14:paraId="6D4FF75B" w14:textId="77777777" w:rsidR="00E91DB4" w:rsidRDefault="00E91DB4" w:rsidP="00E91DB4">
      <w:pPr>
        <w:tabs>
          <w:tab w:val="left" w:pos="2520"/>
        </w:tabs>
        <w:jc w:val="center"/>
      </w:pPr>
    </w:p>
    <w:p w14:paraId="2FD16275" w14:textId="77777777" w:rsidR="00E91DB4" w:rsidRDefault="00E91DB4" w:rsidP="00E91DB4">
      <w:pPr>
        <w:tabs>
          <w:tab w:val="left" w:pos="2520"/>
        </w:tabs>
        <w:jc w:val="center"/>
      </w:pPr>
    </w:p>
    <w:p w14:paraId="0EBAFAD9" w14:textId="7467C057" w:rsidR="00E91DB4" w:rsidRDefault="00E91DB4" w:rsidP="00E91DB4">
      <w:pPr>
        <w:tabs>
          <w:tab w:val="left" w:pos="2520"/>
        </w:tabs>
        <w:spacing w:line="268" w:lineRule="auto"/>
        <w:jc w:val="center"/>
      </w:pPr>
    </w:p>
    <w:p w14:paraId="4B4AB859" w14:textId="0C8F1A28" w:rsidR="006529F8" w:rsidRDefault="006529F8" w:rsidP="00E91DB4">
      <w:pPr>
        <w:tabs>
          <w:tab w:val="left" w:pos="2520"/>
        </w:tabs>
        <w:spacing w:line="268" w:lineRule="auto"/>
        <w:jc w:val="center"/>
      </w:pPr>
    </w:p>
    <w:p w14:paraId="68EB329E" w14:textId="2201B92F" w:rsidR="006529F8" w:rsidRDefault="006529F8" w:rsidP="00E91DB4">
      <w:pPr>
        <w:tabs>
          <w:tab w:val="left" w:pos="2520"/>
        </w:tabs>
        <w:spacing w:line="268" w:lineRule="auto"/>
        <w:jc w:val="center"/>
      </w:pPr>
    </w:p>
    <w:p w14:paraId="3729F520" w14:textId="5FAD972D" w:rsidR="006529F8" w:rsidRDefault="006529F8" w:rsidP="00E91DB4">
      <w:pPr>
        <w:tabs>
          <w:tab w:val="left" w:pos="2520"/>
        </w:tabs>
        <w:spacing w:line="268" w:lineRule="auto"/>
        <w:jc w:val="center"/>
      </w:pPr>
    </w:p>
    <w:p w14:paraId="218D8F49" w14:textId="4EBEB99D" w:rsidR="006529F8" w:rsidRDefault="006529F8" w:rsidP="00E91DB4">
      <w:pPr>
        <w:tabs>
          <w:tab w:val="left" w:pos="2520"/>
        </w:tabs>
        <w:spacing w:line="268" w:lineRule="auto"/>
        <w:jc w:val="center"/>
      </w:pPr>
    </w:p>
    <w:p w14:paraId="05E38A90" w14:textId="77777777" w:rsidR="006529F8" w:rsidRDefault="006529F8" w:rsidP="00E91DB4">
      <w:pPr>
        <w:tabs>
          <w:tab w:val="left" w:pos="2520"/>
        </w:tabs>
        <w:spacing w:line="268" w:lineRule="auto"/>
        <w:jc w:val="center"/>
      </w:pPr>
    </w:p>
    <w:p w14:paraId="3636103A" w14:textId="77777777" w:rsidR="00E91DB4" w:rsidRDefault="00E91DB4" w:rsidP="00E91DB4">
      <w:pPr>
        <w:tabs>
          <w:tab w:val="left" w:pos="2520"/>
        </w:tabs>
        <w:spacing w:line="268" w:lineRule="auto"/>
        <w:jc w:val="center"/>
        <w:rPr>
          <w:rFonts w:cs="Arial"/>
          <w:b/>
          <w:spacing w:val="20"/>
        </w:rPr>
      </w:pPr>
      <w:r>
        <w:rPr>
          <w:rFonts w:cs="Arial"/>
          <w:b/>
          <w:spacing w:val="20"/>
        </w:rPr>
        <w:t>Határozati javaslat:</w:t>
      </w:r>
    </w:p>
    <w:p w14:paraId="53196027" w14:textId="77777777" w:rsidR="00E91DB4" w:rsidRDefault="00E91DB4" w:rsidP="00E91DB4">
      <w:pPr>
        <w:tabs>
          <w:tab w:val="left" w:pos="2520"/>
        </w:tabs>
        <w:spacing w:line="268" w:lineRule="auto"/>
        <w:jc w:val="center"/>
        <w:rPr>
          <w:rFonts w:cs="Arial"/>
          <w:b/>
        </w:rPr>
      </w:pPr>
    </w:p>
    <w:p w14:paraId="0F8AA544" w14:textId="77777777" w:rsidR="00E91DB4" w:rsidRDefault="00E91DB4" w:rsidP="00E91DB4">
      <w:pPr>
        <w:tabs>
          <w:tab w:val="left" w:pos="2520"/>
        </w:tabs>
        <w:spacing w:line="268" w:lineRule="auto"/>
        <w:jc w:val="center"/>
        <w:rPr>
          <w:rFonts w:cs="Arial"/>
          <w:b/>
          <w:u w:val="single"/>
        </w:rPr>
      </w:pPr>
      <w:proofErr w:type="gramStart"/>
      <w:r>
        <w:rPr>
          <w:rFonts w:cs="Arial"/>
          <w:b/>
          <w:u w:val="single"/>
        </w:rPr>
        <w:t>….</w:t>
      </w:r>
      <w:proofErr w:type="gramEnd"/>
      <w:r>
        <w:rPr>
          <w:rFonts w:cs="Arial"/>
          <w:b/>
          <w:u w:val="single"/>
        </w:rPr>
        <w:t>/2020. (VIII.26.) Kt. határozat</w:t>
      </w:r>
    </w:p>
    <w:p w14:paraId="54F2E729" w14:textId="77777777" w:rsidR="00E91DB4" w:rsidRDefault="00E91DB4" w:rsidP="00E91DB4">
      <w:pPr>
        <w:tabs>
          <w:tab w:val="left" w:pos="2520"/>
        </w:tabs>
        <w:spacing w:line="268" w:lineRule="auto"/>
        <w:jc w:val="center"/>
        <w:rPr>
          <w:rFonts w:cs="Arial"/>
          <w:b/>
          <w:u w:val="single"/>
        </w:rPr>
      </w:pPr>
    </w:p>
    <w:p w14:paraId="059AF859" w14:textId="7992C396" w:rsidR="00E91DB4" w:rsidRDefault="006529F8" w:rsidP="00E91DB4">
      <w:pPr>
        <w:spacing w:line="268" w:lineRule="auto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Bakony és Balaton KKKE támogatási együttműködés előkészítéséről</w:t>
      </w:r>
    </w:p>
    <w:p w14:paraId="253629C1" w14:textId="77777777" w:rsidR="00E91DB4" w:rsidRDefault="00E91DB4" w:rsidP="00E91DB4">
      <w:pPr>
        <w:spacing w:line="268" w:lineRule="auto"/>
        <w:jc w:val="center"/>
        <w:rPr>
          <w:rFonts w:cs="Arial"/>
          <w:bCs/>
        </w:rPr>
      </w:pPr>
    </w:p>
    <w:p w14:paraId="29EC862A" w14:textId="688F007B" w:rsidR="00E91DB4" w:rsidRDefault="00E91DB4" w:rsidP="006529F8">
      <w:pPr>
        <w:jc w:val="both"/>
        <w:rPr>
          <w:rFonts w:cs="Arial"/>
          <w:b/>
          <w:bCs/>
        </w:rPr>
      </w:pPr>
      <w:r>
        <w:rPr>
          <w:rFonts w:cs="Arial"/>
          <w:bCs/>
        </w:rPr>
        <w:t xml:space="preserve">Berhida Város Önkormányzat Képviselő-testülete 2020. augusztus 26-i ülésén megtárgyalta a </w:t>
      </w:r>
      <w:r w:rsidRPr="006529F8">
        <w:rPr>
          <w:rFonts w:cs="Arial"/>
          <w:bCs/>
        </w:rPr>
        <w:t>„</w:t>
      </w:r>
      <w:r w:rsidR="006529F8" w:rsidRPr="006529F8">
        <w:rPr>
          <w:rFonts w:cs="Arial"/>
          <w:bCs/>
        </w:rPr>
        <w:t>Bakony és Balaton KKKE támogatási együttműködés előkészítése</w:t>
      </w:r>
      <w:r w:rsidRPr="006529F8">
        <w:rPr>
          <w:rFonts w:cs="Arial"/>
          <w:bCs/>
        </w:rPr>
        <w:t>” tárgyú előterjesztést</w:t>
      </w:r>
      <w:r>
        <w:rPr>
          <w:rFonts w:cs="Arial"/>
          <w:bCs/>
        </w:rPr>
        <w:t>, és az alábbi határozatot hozta:</w:t>
      </w:r>
    </w:p>
    <w:p w14:paraId="71E3C3CF" w14:textId="77777777" w:rsidR="00E91DB4" w:rsidRDefault="00E91DB4" w:rsidP="00E91DB4">
      <w:pPr>
        <w:spacing w:line="268" w:lineRule="auto"/>
        <w:jc w:val="both"/>
        <w:rPr>
          <w:rFonts w:cs="Arial"/>
          <w:bCs/>
        </w:rPr>
      </w:pPr>
    </w:p>
    <w:p w14:paraId="49DBD223" w14:textId="39D40A85" w:rsidR="00E91DB4" w:rsidRDefault="006529F8" w:rsidP="006529F8">
      <w:pPr>
        <w:pStyle w:val="Listaszerbekezds"/>
        <w:numPr>
          <w:ilvl w:val="0"/>
          <w:numId w:val="2"/>
        </w:numPr>
        <w:spacing w:line="268" w:lineRule="auto"/>
        <w:jc w:val="both"/>
        <w:rPr>
          <w:rFonts w:ascii="Arial" w:hAnsi="Arial" w:cs="Arial"/>
        </w:rPr>
      </w:pPr>
      <w:r w:rsidRPr="006529F8">
        <w:rPr>
          <w:rFonts w:ascii="Arial" w:hAnsi="Arial" w:cs="Arial"/>
        </w:rPr>
        <w:t>A Bako</w:t>
      </w:r>
      <w:r>
        <w:rPr>
          <w:rFonts w:ascii="Arial" w:hAnsi="Arial" w:cs="Arial"/>
        </w:rPr>
        <w:t xml:space="preserve">ny és Balaton Keleti Kapuja Közhasznú Egyesület által biztosított </w:t>
      </w:r>
      <w:proofErr w:type="gramStart"/>
      <w:r>
        <w:rPr>
          <w:rFonts w:ascii="Arial" w:hAnsi="Arial" w:cs="Arial"/>
        </w:rPr>
        <w:t>500.000,-</w:t>
      </w:r>
      <w:proofErr w:type="gramEnd"/>
      <w:r>
        <w:rPr>
          <w:rFonts w:ascii="Arial" w:hAnsi="Arial" w:cs="Arial"/>
        </w:rPr>
        <w:t xml:space="preserve"> Ft támogatás igénybevételével egyetért.</w:t>
      </w:r>
    </w:p>
    <w:p w14:paraId="16A46A4F" w14:textId="18F0AC58" w:rsidR="006529F8" w:rsidRDefault="006529F8" w:rsidP="006529F8">
      <w:pPr>
        <w:pStyle w:val="Listaszerbekezds"/>
        <w:numPr>
          <w:ilvl w:val="0"/>
          <w:numId w:val="2"/>
        </w:numPr>
        <w:spacing w:line="26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1.) pontban meghatározott támogatást az </w:t>
      </w:r>
      <w:proofErr w:type="gramStart"/>
      <w:r>
        <w:rPr>
          <w:rFonts w:ascii="Arial" w:hAnsi="Arial" w:cs="Arial"/>
        </w:rPr>
        <w:t>Önkormányzat</w:t>
      </w:r>
      <w:proofErr w:type="gramEnd"/>
      <w:r>
        <w:rPr>
          <w:rFonts w:ascii="Arial" w:hAnsi="Arial" w:cs="Arial"/>
        </w:rPr>
        <w:t xml:space="preserve"> illetve szervei, és költségvetési szervei programjaival, rendezvényeivel kapcsolatos eszközbeszerzésre kívánja fordítani (elsődlegesen fényképezőgép, napvászon, napvitorla).</w:t>
      </w:r>
    </w:p>
    <w:p w14:paraId="64106BCE" w14:textId="1E6ED245" w:rsidR="006529F8" w:rsidRPr="006529F8" w:rsidRDefault="006529F8" w:rsidP="006529F8">
      <w:pPr>
        <w:pStyle w:val="Listaszerbekezds"/>
        <w:numPr>
          <w:ilvl w:val="0"/>
          <w:numId w:val="2"/>
        </w:numPr>
        <w:spacing w:line="26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Felhatalmazza a Polgármestert a támogatás felhasználásával </w:t>
      </w:r>
      <w:r w:rsidR="00475ADB">
        <w:rPr>
          <w:rFonts w:ascii="Arial" w:hAnsi="Arial" w:cs="Arial"/>
        </w:rPr>
        <w:t xml:space="preserve">és elszámolásával </w:t>
      </w:r>
      <w:r>
        <w:rPr>
          <w:rFonts w:ascii="Arial" w:hAnsi="Arial" w:cs="Arial"/>
        </w:rPr>
        <w:t>kapcsolatos adatszolgáltatás</w:t>
      </w:r>
      <w:r w:rsidR="00475ADB">
        <w:rPr>
          <w:rFonts w:ascii="Arial" w:hAnsi="Arial" w:cs="Arial"/>
        </w:rPr>
        <w:t>ra, jognyilatkozatok megtételére, támogatási szerződés megkötésére.</w:t>
      </w:r>
    </w:p>
    <w:p w14:paraId="11195EF6" w14:textId="77777777" w:rsidR="00E91DB4" w:rsidRDefault="00E91DB4" w:rsidP="00E91DB4">
      <w:pPr>
        <w:spacing w:line="268" w:lineRule="auto"/>
        <w:jc w:val="both"/>
        <w:rPr>
          <w:rFonts w:cs="Arial"/>
          <w:bCs/>
        </w:rPr>
      </w:pPr>
      <w:r>
        <w:rPr>
          <w:rFonts w:cs="Arial"/>
          <w:bCs/>
        </w:rPr>
        <w:t xml:space="preserve">          </w:t>
      </w:r>
    </w:p>
    <w:p w14:paraId="155CB978" w14:textId="77777777" w:rsidR="00E91DB4" w:rsidRDefault="00E91DB4" w:rsidP="00E91DB4">
      <w:pPr>
        <w:spacing w:line="268" w:lineRule="auto"/>
        <w:jc w:val="both"/>
        <w:rPr>
          <w:rFonts w:cs="Arial"/>
        </w:rPr>
      </w:pPr>
    </w:p>
    <w:p w14:paraId="2143E99E" w14:textId="0B87446D" w:rsidR="00E91DB4" w:rsidRDefault="00E91DB4" w:rsidP="00E91DB4">
      <w:pPr>
        <w:spacing w:line="268" w:lineRule="auto"/>
        <w:rPr>
          <w:rFonts w:cs="Arial"/>
        </w:rPr>
      </w:pPr>
      <w:r>
        <w:rPr>
          <w:rFonts w:cs="Arial"/>
          <w:b/>
        </w:rPr>
        <w:t>Határidő:</w:t>
      </w:r>
      <w:r>
        <w:rPr>
          <w:rFonts w:cs="Arial"/>
        </w:rPr>
        <w:t xml:space="preserve"> </w:t>
      </w:r>
      <w:r w:rsidR="00475ADB">
        <w:rPr>
          <w:rFonts w:cs="Arial"/>
        </w:rPr>
        <w:t>202</w:t>
      </w:r>
      <w:r w:rsidR="00B459A0">
        <w:rPr>
          <w:rFonts w:cs="Arial"/>
        </w:rPr>
        <w:t>0</w:t>
      </w:r>
      <w:r w:rsidR="00475ADB">
        <w:rPr>
          <w:rFonts w:cs="Arial"/>
        </w:rPr>
        <w:t xml:space="preserve">. </w:t>
      </w:r>
      <w:r w:rsidR="00B459A0">
        <w:rPr>
          <w:rFonts w:cs="Arial"/>
        </w:rPr>
        <w:t>december 31</w:t>
      </w:r>
      <w:r w:rsidR="00475ADB">
        <w:rPr>
          <w:rFonts w:cs="Arial"/>
        </w:rPr>
        <w:t>.</w:t>
      </w:r>
    </w:p>
    <w:p w14:paraId="45660EA4" w14:textId="77777777" w:rsidR="00E91DB4" w:rsidRDefault="00E91DB4" w:rsidP="00E91DB4">
      <w:pPr>
        <w:spacing w:line="268" w:lineRule="auto"/>
        <w:rPr>
          <w:rFonts w:cs="Arial"/>
        </w:rPr>
      </w:pPr>
    </w:p>
    <w:p w14:paraId="774C84EA" w14:textId="593681F4" w:rsidR="00E91DB4" w:rsidRDefault="00E91DB4" w:rsidP="00E91DB4">
      <w:pPr>
        <w:spacing w:line="268" w:lineRule="auto"/>
        <w:rPr>
          <w:rFonts w:cs="Arial"/>
          <w:bCs/>
        </w:rPr>
      </w:pPr>
      <w:r>
        <w:rPr>
          <w:rFonts w:cs="Arial"/>
          <w:b/>
        </w:rPr>
        <w:t xml:space="preserve">Felelős: </w:t>
      </w:r>
      <w:r>
        <w:rPr>
          <w:rFonts w:cs="Arial"/>
          <w:bCs/>
        </w:rPr>
        <w:t>Pergő Margit polgármester</w:t>
      </w:r>
    </w:p>
    <w:p w14:paraId="1B24441C" w14:textId="2CC4DDAC" w:rsidR="00475ADB" w:rsidRDefault="00475ADB" w:rsidP="00E91DB4">
      <w:pPr>
        <w:spacing w:line="268" w:lineRule="auto"/>
        <w:rPr>
          <w:rFonts w:cs="Arial"/>
          <w:bCs/>
        </w:rPr>
      </w:pPr>
      <w:r>
        <w:rPr>
          <w:rFonts w:cs="Arial"/>
          <w:bCs/>
        </w:rPr>
        <w:tab/>
        <w:t xml:space="preserve">    dr. Guti László jegyző</w:t>
      </w:r>
    </w:p>
    <w:p w14:paraId="1778E1FC" w14:textId="39764B02" w:rsidR="00475ADB" w:rsidRDefault="00475ADB" w:rsidP="00E91DB4">
      <w:pPr>
        <w:spacing w:line="268" w:lineRule="auto"/>
        <w:rPr>
          <w:rFonts w:cs="Arial"/>
          <w:bCs/>
        </w:rPr>
      </w:pPr>
      <w:r>
        <w:rPr>
          <w:rFonts w:cs="Arial"/>
          <w:bCs/>
        </w:rPr>
        <w:tab/>
        <w:t xml:space="preserve">    Peresztegi Lászlóné aljegyző</w:t>
      </w:r>
    </w:p>
    <w:p w14:paraId="0A286532" w14:textId="04D51B23" w:rsidR="00475ADB" w:rsidRDefault="00475ADB" w:rsidP="00E91DB4">
      <w:pPr>
        <w:spacing w:line="268" w:lineRule="auto"/>
        <w:rPr>
          <w:rFonts w:cs="Arial"/>
          <w:bCs/>
        </w:rPr>
      </w:pPr>
      <w:r>
        <w:rPr>
          <w:rFonts w:cs="Arial"/>
          <w:bCs/>
        </w:rPr>
        <w:tab/>
        <w:t xml:space="preserve">    Zakor Tünde pénzügyi irodavezető</w:t>
      </w:r>
    </w:p>
    <w:p w14:paraId="7E7EC981" w14:textId="664197CF" w:rsidR="00475ADB" w:rsidRDefault="00475ADB" w:rsidP="00E91DB4">
      <w:pPr>
        <w:spacing w:line="268" w:lineRule="auto"/>
        <w:rPr>
          <w:rFonts w:cs="Arial"/>
          <w:bCs/>
        </w:rPr>
      </w:pPr>
      <w:r>
        <w:rPr>
          <w:rFonts w:cs="Arial"/>
          <w:bCs/>
        </w:rPr>
        <w:tab/>
        <w:t xml:space="preserve">    Gerőfiné Mészáros Anita Közművelődési igazgató</w:t>
      </w:r>
    </w:p>
    <w:p w14:paraId="4D93EEF5" w14:textId="77777777" w:rsidR="00E91DB4" w:rsidRDefault="00E91DB4" w:rsidP="00E91DB4">
      <w:pPr>
        <w:tabs>
          <w:tab w:val="left" w:pos="2520"/>
        </w:tabs>
        <w:spacing w:line="268" w:lineRule="auto"/>
        <w:jc w:val="center"/>
      </w:pPr>
    </w:p>
    <w:p w14:paraId="3F4300D9" w14:textId="77777777" w:rsidR="00E91DB4" w:rsidRDefault="00E91DB4" w:rsidP="00E91DB4">
      <w:pPr>
        <w:tabs>
          <w:tab w:val="left" w:pos="2520"/>
        </w:tabs>
        <w:spacing w:line="268" w:lineRule="auto"/>
        <w:jc w:val="center"/>
      </w:pPr>
    </w:p>
    <w:p w14:paraId="0884687E" w14:textId="77777777" w:rsidR="00E91DB4" w:rsidRDefault="00E91DB4" w:rsidP="00E91DB4">
      <w:pPr>
        <w:tabs>
          <w:tab w:val="left" w:pos="2520"/>
        </w:tabs>
        <w:spacing w:line="268" w:lineRule="auto"/>
        <w:jc w:val="center"/>
      </w:pPr>
    </w:p>
    <w:p w14:paraId="59296DF1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86BE9"/>
    <w:multiLevelType w:val="hybridMultilevel"/>
    <w:tmpl w:val="EE142324"/>
    <w:lvl w:ilvl="0" w:tplc="2ECEF9F6">
      <w:start w:val="8181"/>
      <w:numFmt w:val="decimal"/>
      <w:lvlText w:val="%1"/>
      <w:lvlJc w:val="left"/>
      <w:pPr>
        <w:ind w:left="3540" w:hanging="54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421AD7"/>
    <w:multiLevelType w:val="hybridMultilevel"/>
    <w:tmpl w:val="F0407AAE"/>
    <w:lvl w:ilvl="0" w:tplc="8216E6B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B29F6"/>
    <w:rsid w:val="00475ADB"/>
    <w:rsid w:val="004800C3"/>
    <w:rsid w:val="006529F8"/>
    <w:rsid w:val="006B29F6"/>
    <w:rsid w:val="00A81777"/>
    <w:rsid w:val="00B459A0"/>
    <w:rsid w:val="00E9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65B47"/>
  <w15:chartTrackingRefBased/>
  <w15:docId w15:val="{8D3B2E3C-4A35-4888-AFF0-7CB38C040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91DB4"/>
    <w:pPr>
      <w:spacing w:after="0" w:line="240" w:lineRule="auto"/>
    </w:pPr>
    <w:rPr>
      <w:rFonts w:ascii="Arial" w:eastAsia="Times New Roman" w:hAnsi="Arial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E91DB4"/>
    <w:pPr>
      <w:spacing w:before="100" w:beforeAutospacing="1" w:after="100" w:afterAutospacing="1"/>
    </w:pPr>
    <w:rPr>
      <w:rFonts w:ascii="Times New Roman" w:hAnsi="Times New Roman"/>
    </w:rPr>
  </w:style>
  <w:style w:type="paragraph" w:styleId="Listaszerbekezds">
    <w:name w:val="List Paragraph"/>
    <w:basedOn w:val="Norml"/>
    <w:uiPriority w:val="99"/>
    <w:qFormat/>
    <w:rsid w:val="00E91DB4"/>
    <w:pPr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4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307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8</cp:revision>
  <dcterms:created xsi:type="dcterms:W3CDTF">2020-08-15T13:28:00Z</dcterms:created>
  <dcterms:modified xsi:type="dcterms:W3CDTF">2020-08-18T05:55:00Z</dcterms:modified>
</cp:coreProperties>
</file>